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76" w:rsidRDefault="005E311D" w:rsidP="005E311D">
      <w:pPr>
        <w:pStyle w:val="Heading1"/>
        <w:spacing w:after="240"/>
      </w:pPr>
      <w:r>
        <w:t>Updates from Tarkang Community Health Centre</w:t>
      </w:r>
    </w:p>
    <w:p w:rsidR="005E311D" w:rsidRDefault="005E311D" w:rsidP="005E3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Average number of patients per day= 10-15</w:t>
      </w:r>
    </w:p>
    <w:p w:rsidR="005E311D" w:rsidRDefault="005E311D" w:rsidP="005E3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Delivery cases per month=1-2</w:t>
      </w:r>
    </w:p>
    <w:p w:rsidR="005E311D" w:rsidRDefault="005E311D" w:rsidP="005E3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Prevalent diseases= Gastritis, Arthritis, Eye problem, etc</w:t>
      </w:r>
    </w:p>
    <w:p w:rsidR="005E311D" w:rsidRDefault="005E311D" w:rsidP="005E3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Immunization program= According to the National Immunization Schedule and conducted on 21</w:t>
      </w:r>
      <w:r w:rsidRPr="005E311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day of every month</w:t>
      </w:r>
    </w:p>
    <w:p w:rsidR="00173817" w:rsidRPr="00173817" w:rsidRDefault="00173817" w:rsidP="005E311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Source of information: Ms. Ganga BC</w:t>
      </w:r>
    </w:p>
    <w:p w:rsidR="005E311D" w:rsidRPr="005E311D" w:rsidRDefault="005E311D" w:rsidP="005E3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E311D" w:rsidRPr="005E311D" w:rsidRDefault="005E311D" w:rsidP="005E311D"/>
    <w:sectPr w:rsidR="005E311D" w:rsidRPr="005E311D" w:rsidSect="0041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311D"/>
    <w:rsid w:val="00173817"/>
    <w:rsid w:val="00410776"/>
    <w:rsid w:val="00420066"/>
    <w:rsid w:val="005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76"/>
  </w:style>
  <w:style w:type="paragraph" w:styleId="Heading1">
    <w:name w:val="heading 1"/>
    <w:basedOn w:val="Normal"/>
    <w:next w:val="Normal"/>
    <w:link w:val="Heading1Char"/>
    <w:uiPriority w:val="9"/>
    <w:qFormat/>
    <w:rsid w:val="005E3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2017-07-19T07:03:00Z</dcterms:created>
  <dcterms:modified xsi:type="dcterms:W3CDTF">2017-07-19T07:09:00Z</dcterms:modified>
</cp:coreProperties>
</file>